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a3e4944134a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INNOVASJON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INNOVASJON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ee39f460084fe9"/>
      <w:footerReference xmlns:r="http://schemas.openxmlformats.org/officeDocument/2006/relationships" w:type="default" r:id="R8ff507cc2fba43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INNOVASJON AS   ·   Org.nr 987 129 352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INNOVASJON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e39f460084fe9" /><Relationship Type="http://schemas.openxmlformats.org/officeDocument/2006/relationships/footer" Target="/word/footer1.xml" Id="R8ff507cc2fba4314" /></Relationships>
</file>