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184910e0e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4cdc1a4304bea"/>
      <w:footerReference xmlns:r="http://schemas.openxmlformats.org/officeDocument/2006/relationships" w:type="default" r:id="R66e8995b2663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4cdc1a4304bea" /><Relationship Type="http://schemas.openxmlformats.org/officeDocument/2006/relationships/footer" Target="/word/footer1.xml" Id="R66e8995b26634d5d" /></Relationships>
</file>