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9efa6338a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 INVEST AS</w:t>
      </w:r>
    </w:p>
    <w:sectPr>
      <w:headerReference xmlns:r="http://schemas.openxmlformats.org/officeDocument/2006/relationships" w:type="default" r:id="Re4292e87fc854c51"/>
      <w:footerReference xmlns:r="http://schemas.openxmlformats.org/officeDocument/2006/relationships" w:type="default" r:id="R61a636845d05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 INVEST AS   ·   Org.nr 987 272 112   ·   P. A. Holms vei 37   ·   1164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92e87fc854c51" /><Relationship Type="http://schemas.openxmlformats.org/officeDocument/2006/relationships/footer" Target="/word/footer1.xml" Id="R61a636845d054bce" /></Relationships>
</file>