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212e770fb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CHILI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CHILI HOLDING AS</w:t>
      </w:r>
    </w:p>
    <w:sectPr>
      <w:headerReference xmlns:r="http://schemas.openxmlformats.org/officeDocument/2006/relationships" w:type="default" r:id="Rca7c5c5d42234598"/>
      <w:footerReference xmlns:r="http://schemas.openxmlformats.org/officeDocument/2006/relationships" w:type="default" r:id="Re7d9294ebf38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CHILI HOLDING AS   ·   Org.nr 987 324 821   ·   Tunneset 2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c5c5d42234598" /><Relationship Type="http://schemas.openxmlformats.org/officeDocument/2006/relationships/footer" Target="/word/footer1.xml" Id="Re7d9294ebf384078" /></Relationships>
</file>