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9564a6384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df65befbd4ca5"/>
      <w:footerReference xmlns:r="http://schemas.openxmlformats.org/officeDocument/2006/relationships" w:type="default" r:id="Rb7c2bdec4436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df65befbd4ca5" /><Relationship Type="http://schemas.openxmlformats.org/officeDocument/2006/relationships/footer" Target="/word/footer1.xml" Id="Rb7c2bdec44364f2c" /></Relationships>
</file>