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d0bd27ce814a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TRE, MUR OG BETONGTJENESTER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TRE, MUR OG BETONGTJENESTER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adfdb0906a422e"/>
      <w:footerReference xmlns:r="http://schemas.openxmlformats.org/officeDocument/2006/relationships" w:type="default" r:id="Re4d485bb2e0340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TRE, MUR OG BETONGTJENESTER AS   ·   Org.nr 987 345 799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TRE, MUR OG BETONGTJENESTER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adfdb0906a422e" /><Relationship Type="http://schemas.openxmlformats.org/officeDocument/2006/relationships/footer" Target="/word/footer1.xml" Id="Re4d485bb2e03402c" /></Relationships>
</file>