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bd17d68aa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a1ac1e4c9cef4eb3"/>
      <w:footerReference xmlns:r="http://schemas.openxmlformats.org/officeDocument/2006/relationships" w:type="default" r:id="R8f153230b8c5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c1e4c9cef4eb3" /><Relationship Type="http://schemas.openxmlformats.org/officeDocument/2006/relationships/footer" Target="/word/footer1.xml" Id="R8f153230b8c545a7" /></Relationships>
</file>