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d48a32d60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7927c64a105f43bc"/>
      <w:footerReference xmlns:r="http://schemas.openxmlformats.org/officeDocument/2006/relationships" w:type="default" r:id="R272aaf63103d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7c64a105f43bc" /><Relationship Type="http://schemas.openxmlformats.org/officeDocument/2006/relationships/footer" Target="/word/footer1.xml" Id="R272aaf63103d47eb" /></Relationships>
</file>