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9d9246596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4857fa2838c14ad3"/>
      <w:footerReference xmlns:r="http://schemas.openxmlformats.org/officeDocument/2006/relationships" w:type="default" r:id="Rba327c0113a9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7fa2838c14ad3" /><Relationship Type="http://schemas.openxmlformats.org/officeDocument/2006/relationships/footer" Target="/word/footer1.xml" Id="Rba327c0113a94b16" /></Relationships>
</file>