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50f6457d7542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SENSO MYHRSTAD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SENSO MYHRSTAD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f397ce306a43d4"/>
      <w:footerReference xmlns:r="http://schemas.openxmlformats.org/officeDocument/2006/relationships" w:type="default" r:id="R8b8321df7da94e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SENSO MYHRSTAD INVEST AS   ·   Org.nr 987 372 249   ·   Bolignummer H0502, Østre Strandgate 22   ·   4610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SENSO MYHRSTAD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f397ce306a43d4" /><Relationship Type="http://schemas.openxmlformats.org/officeDocument/2006/relationships/footer" Target="/word/footer1.xml" Id="R8b8321df7da94e97" /></Relationships>
</file>