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d8c40562d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a61d736ab4db1"/>
      <w:footerReference xmlns:r="http://schemas.openxmlformats.org/officeDocument/2006/relationships" w:type="default" r:id="R1339b3488c47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SYNERGY AS   ·   Org.nr 987 379 049   ·   Tangenveien 20A   ·   3124 TØNSBERG   ·   Tlf. 33 33 33 69   ·   jan.oscar@kvitberg.no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a61d736ab4db1" /><Relationship Type="http://schemas.openxmlformats.org/officeDocument/2006/relationships/footer" Target="/word/footer1.xml" Id="R1339b3488c47475d" /></Relationships>
</file>