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d146dbe0846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EIVIND MEDIAAS EFTF.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EIVIND MEDIAAS EFTF.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e1118148c64255"/>
      <w:footerReference xmlns:r="http://schemas.openxmlformats.org/officeDocument/2006/relationships" w:type="default" r:id="R70201f4b2e66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MEDIAAS EFTF. AS   ·   Org.nr 987 381 213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MEDIAAS EFTF.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1118148c64255" /><Relationship Type="http://schemas.openxmlformats.org/officeDocument/2006/relationships/footer" Target="/word/footer1.xml" Id="R70201f4b2e6649d0" /></Relationships>
</file>