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4e4c03ed7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RISDAL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RISDAL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f31197f83341d9"/>
      <w:footerReference xmlns:r="http://schemas.openxmlformats.org/officeDocument/2006/relationships" w:type="default" r:id="Rb2acef41cc1b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RISDAL ENERGI AS   ·   Org.nr 987 398 639   ·   Rigetjønnveien 14   ·   4626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RISDAL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31197f83341d9" /><Relationship Type="http://schemas.openxmlformats.org/officeDocument/2006/relationships/footer" Target="/word/footer1.xml" Id="Rb2acef41cc1b4f15" /></Relationships>
</file>