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ae157f006d43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HEKTNER GÅRD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Fjerdingby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Fjerdingby,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HEKTNER GÅRD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451f1109784725"/>
      <w:footerReference xmlns:r="http://schemas.openxmlformats.org/officeDocument/2006/relationships" w:type="default" r:id="R4379357159e642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HEKTNER GÅRD   ·   Org.nr 987 430 451   ·   Nedre Rælingsveg 518   ·   2008 FJERDINGBY   ·   david@hektner.no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HEKTNER GÅRD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451f1109784725" /><Relationship Type="http://schemas.openxmlformats.org/officeDocument/2006/relationships/footer" Target="/word/footer1.xml" Id="R4379357159e64245" /></Relationships>
</file>