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fef2b8360649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ROGALAND REGNSKAP AS.</w:t>
      </w:r>
    </w:p>
    <w:sectPr>
      <w:headerReference xmlns:r="http://schemas.openxmlformats.org/officeDocument/2006/relationships" w:type="default" r:id="R6279749f46ea436f"/>
      <w:footerReference xmlns:r="http://schemas.openxmlformats.org/officeDocument/2006/relationships" w:type="default" r:id="R7cf1adab0f724e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REGNSKAP AS   ·   Org.nr 987 437 693   ·   Jon Torbergssons vei 7   ·   4070 RANDABERG   ·   post@rogaland-regnskap.no   ·   www.rogaland-regnskap.no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9749f46ea436f" /><Relationship Type="http://schemas.openxmlformats.org/officeDocument/2006/relationships/footer" Target="/word/footer1.xml" Id="R7cf1adab0f724ecb" /></Relationships>
</file>