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15c17bb73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EL-SCORE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EL-SCORE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2de1a09d74146"/>
      <w:footerReference xmlns:r="http://schemas.openxmlformats.org/officeDocument/2006/relationships" w:type="default" r:id="R696fe94a7a6a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EL-SCORE AS   ·   Org.nr 987 448 113   ·   Gamle Romsdalsvegen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EL-SCORE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2de1a09d74146" /><Relationship Type="http://schemas.openxmlformats.org/officeDocument/2006/relationships/footer" Target="/word/footer1.xml" Id="R696fe94a7a6a4363" /></Relationships>
</file>