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e214f7a9944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FRENISA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FRENISA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ed0a29d33d40ab"/>
      <w:footerReference xmlns:r="http://schemas.openxmlformats.org/officeDocument/2006/relationships" w:type="default" r:id="R8f56e2f124f8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FRENISA AS   ·   Org.nr 987 487 291   ·   c/o Holmenfellesskapet, Oscars gate 30   ·   0352 OSLO   ·   Tlf. 22 82 20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FRENISA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ed0a29d33d40ab" /><Relationship Type="http://schemas.openxmlformats.org/officeDocument/2006/relationships/footer" Target="/word/footer1.xml" Id="R8f56e2f124f8423a" /></Relationships>
</file>