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8e848b0bd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BARBERELL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BARBERELL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e417718cd486f"/>
      <w:footerReference xmlns:r="http://schemas.openxmlformats.org/officeDocument/2006/relationships" w:type="default" r:id="R0d46905c82f4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BARBERELL AS   ·   Org.nr 987 488 557   ·   Jelsagata 4   ·   4012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BARBERELL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e417718cd486f" /><Relationship Type="http://schemas.openxmlformats.org/officeDocument/2006/relationships/footer" Target="/word/footer1.xml" Id="R0d46905c82f446fb" /></Relationships>
</file>