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61197032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ae61e155c4f6c"/>
      <w:footerReference xmlns:r="http://schemas.openxmlformats.org/officeDocument/2006/relationships" w:type="default" r:id="R08d9ef45be47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ae61e155c4f6c" /><Relationship Type="http://schemas.openxmlformats.org/officeDocument/2006/relationships/footer" Target="/word/footer1.xml" Id="R08d9ef45be474fb4" /></Relationships>
</file>