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528b9ede6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957639e518ad481f"/>
      <w:footerReference xmlns:r="http://schemas.openxmlformats.org/officeDocument/2006/relationships" w:type="default" r:id="R24173ab40b35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639e518ad481f" /><Relationship Type="http://schemas.openxmlformats.org/officeDocument/2006/relationships/footer" Target="/word/footer1.xml" Id="R24173ab40b354798" /></Relationships>
</file>