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edafe0bac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19cd24df20a248ce"/>
      <w:footerReference xmlns:r="http://schemas.openxmlformats.org/officeDocument/2006/relationships" w:type="default" r:id="Re424691f4025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d24df20a248ce" /><Relationship Type="http://schemas.openxmlformats.org/officeDocument/2006/relationships/footer" Target="/word/footer1.xml" Id="Re424691f40254631" /></Relationships>
</file>