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2cc7aa0cc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HELGØ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fa146a0998aa4659"/>
      <w:footerReference xmlns:r="http://schemas.openxmlformats.org/officeDocument/2006/relationships" w:type="default" r:id="Re862323ddc05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46a0998aa4659" /><Relationship Type="http://schemas.openxmlformats.org/officeDocument/2006/relationships/footer" Target="/word/footer1.xml" Id="Re862323ddc054c77" /></Relationships>
</file>