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1a36f529547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40957db139e844e7"/>
      <w:footerReference xmlns:r="http://schemas.openxmlformats.org/officeDocument/2006/relationships" w:type="default" r:id="Rbaad68edeef2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57db139e844e7" /><Relationship Type="http://schemas.openxmlformats.org/officeDocument/2006/relationships/footer" Target="/word/footer1.xml" Id="Rbaad68edeef24e68" /></Relationships>
</file>