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7b3f28d70d42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 INVEST AS</w:t>
      </w:r>
    </w:p>
    <w:sectPr>
      <w:headerReference xmlns:r="http://schemas.openxmlformats.org/officeDocument/2006/relationships" w:type="default" r:id="R56ec9741bdea41a3"/>
      <w:footerReference xmlns:r="http://schemas.openxmlformats.org/officeDocument/2006/relationships" w:type="default" r:id="R2b8c247a4f3e40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 INVEST AS   ·   Org.nr 987 558 911   ·   Vendla 74A   ·   1397 NESØYA   ·   Tlf. 66 98 12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ec9741bdea41a3" /><Relationship Type="http://schemas.openxmlformats.org/officeDocument/2006/relationships/footer" Target="/word/footer1.xml" Id="R2b8c247a4f3e40e9" /></Relationships>
</file>