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a1cdd3da9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a70017759c364e5a"/>
      <w:footerReference xmlns:r="http://schemas.openxmlformats.org/officeDocument/2006/relationships" w:type="default" r:id="R78f52395002c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017759c364e5a" /><Relationship Type="http://schemas.openxmlformats.org/officeDocument/2006/relationships/footer" Target="/word/footer1.xml" Id="R78f52395002c42f4" /></Relationships>
</file>