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274bc5eed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20bb4e7fd5f74261"/>
      <w:footerReference xmlns:r="http://schemas.openxmlformats.org/officeDocument/2006/relationships" w:type="default" r:id="R640d806d0b70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b4e7fd5f74261" /><Relationship Type="http://schemas.openxmlformats.org/officeDocument/2006/relationships/footer" Target="/word/footer1.xml" Id="R640d806d0b704b7c" /></Relationships>
</file>