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dc52ec108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fb1c5627b5e94872"/>
      <w:footerReference xmlns:r="http://schemas.openxmlformats.org/officeDocument/2006/relationships" w:type="default" r:id="R2240dadbba3f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c5627b5e94872" /><Relationship Type="http://schemas.openxmlformats.org/officeDocument/2006/relationships/footer" Target="/word/footer1.xml" Id="R2240dadbba3f4948" /></Relationships>
</file>