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9f52f955340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PUCK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PUCK EIENDOM AS</w:t>
      </w:r>
    </w:p>
    <w:sectPr>
      <w:headerReference xmlns:r="http://schemas.openxmlformats.org/officeDocument/2006/relationships" w:type="default" r:id="Rdb0696304d174a64"/>
      <w:footerReference xmlns:r="http://schemas.openxmlformats.org/officeDocument/2006/relationships" w:type="default" r:id="R4d517c7ac43d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PUCK EIENDOM AS   ·   Org.nr 987 569 239   ·   Hjortsbergtunet 12   ·   1784 HALDEN   ·   perpuck@online.no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PUCK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696304d174a64" /><Relationship Type="http://schemas.openxmlformats.org/officeDocument/2006/relationships/footer" Target="/word/footer1.xml" Id="R4d517c7ac43d47bc" /></Relationships>
</file>