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dc3326a27245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GOLFBILER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GOLFBILER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9ef85364524936"/>
      <w:footerReference xmlns:r="http://schemas.openxmlformats.org/officeDocument/2006/relationships" w:type="default" r:id="Ra074b18aec4d4b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GOLFBILER NORGE AS   ·   Org.nr 987 577 673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GOLFBILER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9ef85364524936" /><Relationship Type="http://schemas.openxmlformats.org/officeDocument/2006/relationships/footer" Target="/word/footer1.xml" Id="Ra074b18aec4d4b65" /></Relationships>
</file>