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2f1b78bba46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ADINFERNUM AS</w:t>
      </w:r>
    </w:p>
    <w:sectPr>
      <w:headerReference xmlns:r="http://schemas.openxmlformats.org/officeDocument/2006/relationships" w:type="default" r:id="Re4ce50ceeea74d43"/>
      <w:footerReference xmlns:r="http://schemas.openxmlformats.org/officeDocument/2006/relationships" w:type="default" r:id="R42e44da69f3c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ADINFERNUM AS   ·   Org.nr 987 586 311   ·   c/o I. K. Lykke AS   ·   7005 TRONDHEIM   ·   Tlf. 73 88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ADINFERNUM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e50ceeea74d43" /><Relationship Type="http://schemas.openxmlformats.org/officeDocument/2006/relationships/footer" Target="/word/footer1.xml" Id="R42e44da69f3c4210" /></Relationships>
</file>