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9ac5a2ca5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b0a34a33755e47fa"/>
      <w:footerReference xmlns:r="http://schemas.openxmlformats.org/officeDocument/2006/relationships" w:type="default" r:id="Ra7b725804246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34a33755e47fa" /><Relationship Type="http://schemas.openxmlformats.org/officeDocument/2006/relationships/footer" Target="/word/footer1.xml" Id="Ra7b7258042464381" /></Relationships>
</file>