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fb1045243f43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Krokkleiva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CESAM INVEST AS.</w:t>
      </w:r>
    </w:p>
    <w:sectPr>
      <w:headerReference xmlns:r="http://schemas.openxmlformats.org/officeDocument/2006/relationships" w:type="default" r:id="R747d973a69c6480d"/>
      <w:footerReference xmlns:r="http://schemas.openxmlformats.org/officeDocument/2006/relationships" w:type="default" r:id="Rb1084b12d3ef4d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CESAM INVEST AS   ·   Org.nr 987 586 524   ·   Øvre Grøndokkvei 30   ·   3531 KROKKLEIVA   ·   Tlf. 23 11 26 63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CESAM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7d973a69c6480d" /><Relationship Type="http://schemas.openxmlformats.org/officeDocument/2006/relationships/footer" Target="/word/footer1.xml" Id="Rb1084b12d3ef4da7" /></Relationships>
</file>