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726f1a8d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de33b8df00c34e80"/>
      <w:footerReference xmlns:r="http://schemas.openxmlformats.org/officeDocument/2006/relationships" w:type="default" r:id="R29c8075f0927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3b8df00c34e80" /><Relationship Type="http://schemas.openxmlformats.org/officeDocument/2006/relationships/footer" Target="/word/footer1.xml" Id="R29c8075f09274b95" /></Relationships>
</file>