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cdeca3c694c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 FORLAG AS</w:t>
      </w:r>
    </w:p>
    <w:sectPr>
      <w:headerReference xmlns:r="http://schemas.openxmlformats.org/officeDocument/2006/relationships" w:type="default" r:id="Rdb2046f4e6e24a81"/>
      <w:footerReference xmlns:r="http://schemas.openxmlformats.org/officeDocument/2006/relationships" w:type="default" r:id="R9200dcef237a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 FORLAG AS   ·   Org.nr 987 597 607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 FORLAG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2046f4e6e24a81" /><Relationship Type="http://schemas.openxmlformats.org/officeDocument/2006/relationships/footer" Target="/word/footer1.xml" Id="R9200dcef237a40b5" /></Relationships>
</file>