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f022b9de5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7cf27cab44e2a"/>
      <w:footerReference xmlns:r="http://schemas.openxmlformats.org/officeDocument/2006/relationships" w:type="default" r:id="Re3b55b0064de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7cf27cab44e2a" /><Relationship Type="http://schemas.openxmlformats.org/officeDocument/2006/relationships/footer" Target="/word/footer1.xml" Id="Re3b55b0064de412a" /></Relationships>
</file>