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d789e6405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SØLEN AS</w:t>
      </w:r>
    </w:p>
    <w:sectPr>
      <w:headerReference xmlns:r="http://schemas.openxmlformats.org/officeDocument/2006/relationships" w:type="default" r:id="R53232bd446b24dfe"/>
      <w:footerReference xmlns:r="http://schemas.openxmlformats.org/officeDocument/2006/relationships" w:type="default" r:id="Rebabfe6e76c1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SØLEN AS   ·   Org.nr 987 615 478   ·   Odins gate 30A   ·   0260 OSLO   ·   Tlf. 22 83 24 09   ·   thomas.falck@agendacapital.no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32bd446b24dfe" /><Relationship Type="http://schemas.openxmlformats.org/officeDocument/2006/relationships/footer" Target="/word/footer1.xml" Id="Rebabfe6e76c14de9" /></Relationships>
</file>