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d73b7f796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001ceff847af4a48"/>
      <w:footerReference xmlns:r="http://schemas.openxmlformats.org/officeDocument/2006/relationships" w:type="default" r:id="Rfaa312bf9eed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ceff847af4a48" /><Relationship Type="http://schemas.openxmlformats.org/officeDocument/2006/relationships/footer" Target="/word/footer1.xml" Id="Rfaa312bf9eed4dfe" /></Relationships>
</file>