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4f8088e63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75589280b4e98"/>
      <w:footerReference xmlns:r="http://schemas.openxmlformats.org/officeDocument/2006/relationships" w:type="default" r:id="Rb8b2c04e3d27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75589280b4e98" /><Relationship Type="http://schemas.openxmlformats.org/officeDocument/2006/relationships/footer" Target="/word/footer1.xml" Id="Rb8b2c04e3d2749aa" /></Relationships>
</file>