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810928a7a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a994e096698e42df"/>
      <w:footerReference xmlns:r="http://schemas.openxmlformats.org/officeDocument/2006/relationships" w:type="default" r:id="R0321bf3b76c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4e096698e42df" /><Relationship Type="http://schemas.openxmlformats.org/officeDocument/2006/relationships/footer" Target="/word/footer1.xml" Id="R0321bf3b76c949a7" /></Relationships>
</file>