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7afda8fac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HESTEKLINIKK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HESTEKLINIKK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b11d80115441a"/>
      <w:footerReference xmlns:r="http://schemas.openxmlformats.org/officeDocument/2006/relationships" w:type="default" r:id="R78f8db8c321c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HESTEKLINIKK AS   ·   Org.nr 987 647 019   ·   Vestbygdvegen 172   ·   2335 STANGE   ·   Tlf. 62 57 61 42   ·   mjosa-hesteklinikk.no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HESTEKLINIKK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b11d80115441a" /><Relationship Type="http://schemas.openxmlformats.org/officeDocument/2006/relationships/footer" Target="/word/footer1.xml" Id="R78f8db8c321c4503" /></Relationships>
</file>