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4ca5eef67a48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FH-EL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FH-EL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cb3c677fd94422"/>
      <w:footerReference xmlns:r="http://schemas.openxmlformats.org/officeDocument/2006/relationships" w:type="default" r:id="R7ba945761f3043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FH-EL AS   ·   Org.nr 987 655 402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FH-EL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cb3c677fd94422" /><Relationship Type="http://schemas.openxmlformats.org/officeDocument/2006/relationships/footer" Target="/word/footer1.xml" Id="R7ba945761f304390" /></Relationships>
</file>