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ab297e2afd40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ABBRO DA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ABBRO DA</w:t>
      </w:r>
    </w:p>
    <w:sectPr>
      <w:headerReference xmlns:r="http://schemas.openxmlformats.org/officeDocument/2006/relationships" w:type="default" r:id="R45d8d9c2db8240f2"/>
      <w:footerReference xmlns:r="http://schemas.openxmlformats.org/officeDocument/2006/relationships" w:type="default" r:id="R94be1138e42144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ABBRO DA   ·   Org.nr 987 655 607   ·   Hjalmar Johansens gate 21A   ·   4019 STAVANGER   ·   jo@nordic-lutra.no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ABBRO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d8d9c2db8240f2" /><Relationship Type="http://schemas.openxmlformats.org/officeDocument/2006/relationships/footer" Target="/word/footer1.xml" Id="R94be1138e421443b" /></Relationships>
</file>