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d3398fe50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ABBRO DA</w:t>
      </w:r>
    </w:p>
    <w:sectPr>
      <w:headerReference xmlns:r="http://schemas.openxmlformats.org/officeDocument/2006/relationships" w:type="default" r:id="Rdcd5315a5ad149cc"/>
      <w:footerReference xmlns:r="http://schemas.openxmlformats.org/officeDocument/2006/relationships" w:type="default" r:id="R1b6c34359559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ABBRO DA   ·   Org.nr 987 655 607   ·   Hjalmar Johansens gate 21A   ·   4019 STAVANGER   ·   jo@nordic-lutra.no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ABBRO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5315a5ad149cc" /><Relationship Type="http://schemas.openxmlformats.org/officeDocument/2006/relationships/footer" Target="/word/footer1.xml" Id="R1b6c343595594f4a" /></Relationships>
</file>