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4f80f6566348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ABBRO DA, org.nr 987 655 607,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ABBRO DA</w:t>
      </w:r>
    </w:p>
    <w:sectPr>
      <w:headerReference xmlns:r="http://schemas.openxmlformats.org/officeDocument/2006/relationships" w:type="default" r:id="R01bed1e90ec64713"/>
      <w:footerReference xmlns:r="http://schemas.openxmlformats.org/officeDocument/2006/relationships" w:type="default" r:id="Red2d0ef8f6fd4f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ABBRO DA   ·   Org.nr 987 655 607   ·   Hjalmar Johansens gate 21A   ·   4019 STAVANGER   ·   jo@nordic-lutra.no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ABBRO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bed1e90ec64713" /><Relationship Type="http://schemas.openxmlformats.org/officeDocument/2006/relationships/footer" Target="/word/footer1.xml" Id="Red2d0ef8f6fd4f72" /></Relationships>
</file>