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d85a8d378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 LYSE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f7bf25086db84292"/>
      <w:footerReference xmlns:r="http://schemas.openxmlformats.org/officeDocument/2006/relationships" w:type="default" r:id="R9ea83c61d8cb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f25086db84292" /><Relationship Type="http://schemas.openxmlformats.org/officeDocument/2006/relationships/footer" Target="/word/footer1.xml" Id="R9ea83c61d8cb4e49" /></Relationships>
</file>