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3eaf8f87145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688e877c8f8e4fcb"/>
      <w:footerReference xmlns:r="http://schemas.openxmlformats.org/officeDocument/2006/relationships" w:type="default" r:id="Rec3e517c65e9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e877c8f8e4fcb" /><Relationship Type="http://schemas.openxmlformats.org/officeDocument/2006/relationships/footer" Target="/word/footer1.xml" Id="Rec3e517c65e94607" /></Relationships>
</file>