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21b0045b246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KVEKROKEN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Lesjaverk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Lesjaverk,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KVEKROKEN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38ed4cae05410a"/>
      <w:footerReference xmlns:r="http://schemas.openxmlformats.org/officeDocument/2006/relationships" w:type="default" r:id="R2d42ef10c686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KVEKROKEN ENTREPRENØR AS   ·   Org.nr 987 687 614   ·   Verksvegen 14   ·   2667 LESJAVERK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KVEKROKEN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38ed4cae05410a" /><Relationship Type="http://schemas.openxmlformats.org/officeDocument/2006/relationships/footer" Target="/word/footer1.xml" Id="R2d42ef10c6864e00" /></Relationships>
</file>