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015ede0a7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IHLA SAMDRIFT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IHLA SAMDRIFT DA</w:t>
      </w:r>
    </w:p>
    <w:sectPr>
      <w:headerReference xmlns:r="http://schemas.openxmlformats.org/officeDocument/2006/relationships" w:type="default" r:id="Ra05227b8a92f4dd4"/>
      <w:footerReference xmlns:r="http://schemas.openxmlformats.org/officeDocument/2006/relationships" w:type="default" r:id="Rcaf470b3cc31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IHLA SAMDRIFT DA   ·   Org.nr 987 689 021   ·   Brastadveien 2   ·   3403 LIER   ·   Tlf. 32 84 60 14   ·   an-brags@online.no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227b8a92f4dd4" /><Relationship Type="http://schemas.openxmlformats.org/officeDocument/2006/relationships/footer" Target="/word/footer1.xml" Id="Rcaf470b3cc31490c" /></Relationships>
</file>