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f4072a0d742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NLE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NLE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9cc2a78c6b4025"/>
      <w:footerReference xmlns:r="http://schemas.openxmlformats.org/officeDocument/2006/relationships" w:type="default" r:id="R231d7278294845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NLE CONSULTING AS   ·   Org.nr 987 692 448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cc2a78c6b4025" /><Relationship Type="http://schemas.openxmlformats.org/officeDocument/2006/relationships/footer" Target="/word/footer1.xml" Id="R231d727829484518" /></Relationships>
</file>