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a6340f516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ADVOKATFIRMAET LYNGTVEIT &amp; CO DA.</w:t>
      </w:r>
    </w:p>
    <w:sectPr>
      <w:headerReference xmlns:r="http://schemas.openxmlformats.org/officeDocument/2006/relationships" w:type="default" r:id="R8064e101bdee4084"/>
      <w:footerReference xmlns:r="http://schemas.openxmlformats.org/officeDocument/2006/relationships" w:type="default" r:id="R30fa8c5c02fb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LYNGTVEIT &amp; CO DA   ·   Org.nr 987 729 457   ·   Universitetsgata 2   ·   0164 OSLO   ·   Tlf. 22 00 79 30   ·   lyngtveit@lyha.no   ·   www.lyha.no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LYNGTVEIT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64e101bdee4084" /><Relationship Type="http://schemas.openxmlformats.org/officeDocument/2006/relationships/footer" Target="/word/footer1.xml" Id="R30fa8c5c02fb4395" /></Relationships>
</file>